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4D7A6" w14:textId="5E60C7E6" w:rsidR="00FE513E" w:rsidRDefault="00FE513E" w:rsidP="00FE513E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92B2C"/>
          <w:lang w:eastAsia="en-GB"/>
        </w:rPr>
      </w:pPr>
      <w:r>
        <w:rPr>
          <w:rFonts w:eastAsia="Times New Roman" w:cstheme="minorHAnsi"/>
          <w:b/>
          <w:bCs/>
          <w:color w:val="292B2C"/>
          <w:lang w:eastAsia="en-GB"/>
        </w:rPr>
        <w:t>By joining Creative Homecare, you’ll not only have a rewarding role, you will be supporting Strathcarron Hospice:</w:t>
      </w:r>
    </w:p>
    <w:p w14:paraId="41E1BB1D" w14:textId="7D00CC8B" w:rsidR="004860E3" w:rsidRDefault="004860E3" w:rsidP="00FE513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4860E3">
        <w:rPr>
          <w:rFonts w:eastAsia="Times New Roman" w:cstheme="minorHAnsi"/>
          <w:color w:val="292B2C"/>
          <w:lang w:eastAsia="en-GB"/>
        </w:rPr>
        <w:t>Creative Homecare is a</w:t>
      </w:r>
      <w:r w:rsidR="004F4499">
        <w:rPr>
          <w:rFonts w:eastAsia="Times New Roman" w:cstheme="minorHAnsi"/>
          <w:color w:val="292B2C"/>
          <w:lang w:eastAsia="en-GB"/>
        </w:rPr>
        <w:t>n</w:t>
      </w:r>
      <w:r w:rsidRPr="004860E3">
        <w:rPr>
          <w:rFonts w:eastAsia="Times New Roman" w:cstheme="minorHAnsi"/>
          <w:color w:val="292B2C"/>
          <w:lang w:eastAsia="en-GB"/>
        </w:rPr>
        <w:t xml:space="preserve"> innovative care provider </w:t>
      </w:r>
      <w:r w:rsidR="004F4499">
        <w:rPr>
          <w:rFonts w:eastAsia="Times New Roman" w:cstheme="minorHAnsi"/>
          <w:color w:val="292B2C"/>
          <w:lang w:eastAsia="en-GB"/>
        </w:rPr>
        <w:t>offering Homecare in Falkirk and Stirling</w:t>
      </w:r>
      <w:r w:rsidRPr="004860E3">
        <w:rPr>
          <w:rFonts w:eastAsia="Times New Roman" w:cstheme="minorHAnsi"/>
          <w:color w:val="292B2C"/>
          <w:lang w:eastAsia="en-GB"/>
        </w:rPr>
        <w:t xml:space="preserve"> area</w:t>
      </w:r>
      <w:r w:rsidR="004F4499">
        <w:rPr>
          <w:rFonts w:eastAsia="Times New Roman" w:cstheme="minorHAnsi"/>
          <w:color w:val="292B2C"/>
          <w:lang w:eastAsia="en-GB"/>
        </w:rPr>
        <w:t>s</w:t>
      </w:r>
      <w:r w:rsidR="00006AD6">
        <w:rPr>
          <w:rFonts w:eastAsia="Times New Roman" w:cstheme="minorHAnsi"/>
          <w:color w:val="292B2C"/>
          <w:lang w:eastAsia="en-GB"/>
        </w:rPr>
        <w:t>.</w:t>
      </w:r>
      <w:r w:rsidRPr="004860E3">
        <w:rPr>
          <w:rFonts w:eastAsia="Times New Roman" w:cstheme="minorHAnsi"/>
          <w:color w:val="292B2C"/>
          <w:lang w:eastAsia="en-GB"/>
        </w:rPr>
        <w:t xml:space="preserve"> </w:t>
      </w:r>
      <w:r w:rsidR="00006AD6">
        <w:rPr>
          <w:rFonts w:eastAsia="Times New Roman" w:cstheme="minorHAnsi"/>
          <w:color w:val="292B2C"/>
          <w:lang w:eastAsia="en-GB"/>
        </w:rPr>
        <w:t>O</w:t>
      </w:r>
      <w:r w:rsidRPr="004860E3">
        <w:rPr>
          <w:rFonts w:eastAsia="Times New Roman" w:cstheme="minorHAnsi"/>
          <w:color w:val="292B2C"/>
          <w:lang w:eastAsia="en-GB"/>
        </w:rPr>
        <w:t>ur</w:t>
      </w:r>
      <w:r w:rsidR="00006AD6">
        <w:rPr>
          <w:rFonts w:eastAsia="Times New Roman" w:cstheme="minorHAnsi"/>
          <w:color w:val="292B2C"/>
          <w:lang w:eastAsia="en-GB"/>
        </w:rPr>
        <w:t xml:space="preserve"> team of</w:t>
      </w:r>
      <w:r w:rsidRPr="004860E3">
        <w:rPr>
          <w:rFonts w:eastAsia="Times New Roman" w:cstheme="minorHAnsi"/>
          <w:color w:val="292B2C"/>
          <w:lang w:eastAsia="en-GB"/>
        </w:rPr>
        <w:t xml:space="preserve"> </w:t>
      </w:r>
      <w:r>
        <w:rPr>
          <w:rFonts w:eastAsia="Times New Roman" w:cstheme="minorHAnsi"/>
          <w:color w:val="292B2C"/>
          <w:lang w:eastAsia="en-GB"/>
        </w:rPr>
        <w:t>Homecare Sup</w:t>
      </w:r>
      <w:r w:rsidRPr="004860E3">
        <w:rPr>
          <w:rFonts w:eastAsia="Times New Roman" w:cstheme="minorHAnsi"/>
          <w:color w:val="292B2C"/>
          <w:lang w:eastAsia="en-GB"/>
        </w:rPr>
        <w:t xml:space="preserve">port </w:t>
      </w:r>
      <w:r>
        <w:rPr>
          <w:rFonts w:eastAsia="Times New Roman" w:cstheme="minorHAnsi"/>
          <w:color w:val="292B2C"/>
          <w:lang w:eastAsia="en-GB"/>
        </w:rPr>
        <w:t>W</w:t>
      </w:r>
      <w:r w:rsidRPr="004860E3">
        <w:rPr>
          <w:rFonts w:eastAsia="Times New Roman" w:cstheme="minorHAnsi"/>
          <w:color w:val="292B2C"/>
          <w:lang w:eastAsia="en-GB"/>
        </w:rPr>
        <w:t xml:space="preserve">orkers </w:t>
      </w:r>
      <w:r>
        <w:rPr>
          <w:rFonts w:eastAsia="Times New Roman" w:cstheme="minorHAnsi"/>
          <w:color w:val="292B2C"/>
          <w:lang w:eastAsia="en-GB"/>
        </w:rPr>
        <w:t>assist customers</w:t>
      </w:r>
      <w:r w:rsidRPr="004860E3">
        <w:rPr>
          <w:rFonts w:eastAsia="Times New Roman" w:cstheme="minorHAnsi"/>
          <w:color w:val="292B2C"/>
          <w:lang w:eastAsia="en-GB"/>
        </w:rPr>
        <w:t xml:space="preserve"> to improve their quality of life and help them live i</w:t>
      </w:r>
      <w:r w:rsidR="00006AD6">
        <w:rPr>
          <w:rFonts w:eastAsia="Times New Roman" w:cstheme="minorHAnsi"/>
          <w:color w:val="292B2C"/>
          <w:lang w:eastAsia="en-GB"/>
        </w:rPr>
        <w:t xml:space="preserve">ndependently in their own homes, by providing social support and personal care. </w:t>
      </w:r>
    </w:p>
    <w:p w14:paraId="65AC0820" w14:textId="0D984BC1" w:rsidR="001D4B78" w:rsidRDefault="00FE513E" w:rsidP="00FE513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 xml:space="preserve">As a social enterprise, every penny made is reinvested into Strathcarron Hospice and the end of </w:t>
      </w:r>
      <w:r w:rsidR="00DF636D">
        <w:rPr>
          <w:rFonts w:eastAsia="Times New Roman" w:cstheme="minorHAnsi"/>
          <w:color w:val="292B2C"/>
          <w:lang w:eastAsia="en-GB"/>
        </w:rPr>
        <w:t xml:space="preserve">life </w:t>
      </w:r>
      <w:r>
        <w:rPr>
          <w:rFonts w:eastAsia="Times New Roman" w:cstheme="minorHAnsi"/>
          <w:color w:val="292B2C"/>
          <w:lang w:eastAsia="en-GB"/>
        </w:rPr>
        <w:t xml:space="preserve">care services </w:t>
      </w:r>
      <w:r w:rsidR="00006AD6">
        <w:rPr>
          <w:rFonts w:eastAsia="Times New Roman" w:cstheme="minorHAnsi"/>
          <w:color w:val="292B2C"/>
          <w:lang w:eastAsia="en-GB"/>
        </w:rPr>
        <w:t>they</w:t>
      </w:r>
      <w:r>
        <w:rPr>
          <w:rFonts w:eastAsia="Times New Roman" w:cstheme="minorHAnsi"/>
          <w:color w:val="292B2C"/>
          <w:lang w:eastAsia="en-GB"/>
        </w:rPr>
        <w:t xml:space="preserve"> provide to individuals and their families across our communities.  </w:t>
      </w:r>
    </w:p>
    <w:p w14:paraId="5229EAB7" w14:textId="03881F50" w:rsidR="00FE513E" w:rsidRDefault="00006AD6" w:rsidP="00FE513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006AD6">
        <w:rPr>
          <w:rFonts w:eastAsia="Times New Roman" w:cstheme="minorHAnsi"/>
          <w:color w:val="292B2C"/>
          <w:lang w:eastAsia="en-GB"/>
        </w:rPr>
        <w:t>We are not an end of life care provide</w:t>
      </w:r>
      <w:r>
        <w:rPr>
          <w:rFonts w:eastAsia="Times New Roman" w:cstheme="minorHAnsi"/>
          <w:color w:val="292B2C"/>
          <w:lang w:eastAsia="en-GB"/>
        </w:rPr>
        <w:t>r</w:t>
      </w:r>
      <w:r w:rsidR="00DF636D">
        <w:rPr>
          <w:rFonts w:eastAsia="Times New Roman" w:cstheme="minorHAnsi"/>
          <w:color w:val="292B2C"/>
          <w:lang w:eastAsia="en-GB"/>
        </w:rPr>
        <w:t xml:space="preserve"> like Strathcarron Hospice</w:t>
      </w:r>
      <w:r>
        <w:rPr>
          <w:rFonts w:eastAsia="Times New Roman" w:cstheme="minorHAnsi"/>
          <w:color w:val="292B2C"/>
          <w:lang w:eastAsia="en-GB"/>
        </w:rPr>
        <w:t>, however t</w:t>
      </w:r>
      <w:r w:rsidR="00FE513E">
        <w:rPr>
          <w:rFonts w:eastAsia="Times New Roman" w:cstheme="minorHAnsi"/>
          <w:color w:val="292B2C"/>
          <w:lang w:eastAsia="en-GB"/>
        </w:rPr>
        <w:t>he</w:t>
      </w:r>
      <w:r w:rsidR="00DF636D">
        <w:rPr>
          <w:rFonts w:eastAsia="Times New Roman" w:cstheme="minorHAnsi"/>
          <w:color w:val="292B2C"/>
          <w:lang w:eastAsia="en-GB"/>
        </w:rPr>
        <w:t xml:space="preserve"> excellence of care provided</w:t>
      </w:r>
      <w:r w:rsidR="00FE513E">
        <w:rPr>
          <w:rFonts w:eastAsia="Times New Roman" w:cstheme="minorHAnsi"/>
          <w:color w:val="292B2C"/>
          <w:lang w:eastAsia="en-GB"/>
        </w:rPr>
        <w:t xml:space="preserve"> </w:t>
      </w:r>
      <w:r w:rsidR="00DF636D">
        <w:rPr>
          <w:rFonts w:eastAsia="Times New Roman" w:cstheme="minorHAnsi"/>
          <w:color w:val="292B2C"/>
          <w:lang w:eastAsia="en-GB"/>
        </w:rPr>
        <w:t>by</w:t>
      </w:r>
      <w:r w:rsidR="00FE513E">
        <w:rPr>
          <w:rFonts w:eastAsia="Times New Roman" w:cstheme="minorHAnsi"/>
          <w:color w:val="292B2C"/>
          <w:lang w:eastAsia="en-GB"/>
        </w:rPr>
        <w:t xml:space="preserve"> </w:t>
      </w:r>
      <w:r w:rsidR="00DF636D">
        <w:rPr>
          <w:rFonts w:eastAsia="Times New Roman" w:cstheme="minorHAnsi"/>
          <w:color w:val="292B2C"/>
          <w:lang w:eastAsia="en-GB"/>
        </w:rPr>
        <w:t>the Hospice</w:t>
      </w:r>
      <w:r w:rsidR="00FE513E">
        <w:rPr>
          <w:rFonts w:eastAsia="Times New Roman" w:cstheme="minorHAnsi"/>
          <w:color w:val="292B2C"/>
          <w:lang w:eastAsia="en-GB"/>
        </w:rPr>
        <w:t xml:space="preserve"> is mirrored in our Creative Homecare services. Our bespoke support to customers is tailored to their individual needs of care and our staff will be fully trained and be supported by </w:t>
      </w:r>
      <w:r w:rsidR="009C3E3B">
        <w:rPr>
          <w:rFonts w:eastAsia="Times New Roman" w:cstheme="minorHAnsi"/>
          <w:color w:val="292B2C"/>
          <w:lang w:eastAsia="en-GB"/>
        </w:rPr>
        <w:t>the Hospice</w:t>
      </w:r>
      <w:r w:rsidR="00FE513E">
        <w:rPr>
          <w:rFonts w:eastAsia="Times New Roman" w:cstheme="minorHAnsi"/>
          <w:color w:val="292B2C"/>
          <w:lang w:eastAsia="en-GB"/>
        </w:rPr>
        <w:t xml:space="preserve"> management team.</w:t>
      </w:r>
    </w:p>
    <w:p w14:paraId="2D1E4387" w14:textId="0632E5A7" w:rsidR="00140521" w:rsidRPr="00AD7F52" w:rsidRDefault="00140521" w:rsidP="0014052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 xml:space="preserve">If you would like to apply for this role then you can either download the application </w:t>
      </w:r>
      <w:r w:rsidR="00B3680F">
        <w:rPr>
          <w:rFonts w:eastAsia="Times New Roman" w:cstheme="minorHAnsi"/>
          <w:color w:val="292B2C"/>
          <w:lang w:eastAsia="en-GB"/>
        </w:rPr>
        <w:t>form</w:t>
      </w:r>
      <w:r w:rsidRPr="00AD7F52">
        <w:rPr>
          <w:rFonts w:eastAsia="Times New Roman" w:cstheme="minorHAnsi"/>
          <w:color w:val="292B2C"/>
          <w:lang w:eastAsia="en-GB"/>
        </w:rPr>
        <w:t xml:space="preserve"> </w:t>
      </w:r>
      <w:r w:rsidR="00A57DF4">
        <w:rPr>
          <w:rFonts w:eastAsia="Times New Roman" w:cstheme="minorHAnsi"/>
          <w:color w:val="292B2C"/>
          <w:lang w:eastAsia="en-GB"/>
        </w:rPr>
        <w:t xml:space="preserve">from our website </w:t>
      </w:r>
      <w:r w:rsidRPr="00AD7F52">
        <w:rPr>
          <w:rFonts w:eastAsia="Times New Roman" w:cstheme="minorHAnsi"/>
          <w:color w:val="292B2C"/>
          <w:lang w:eastAsia="en-GB"/>
        </w:rPr>
        <w:t xml:space="preserve"> or request one by contacting </w:t>
      </w:r>
      <w:r w:rsidR="00AF068A">
        <w:rPr>
          <w:rFonts w:eastAsia="Times New Roman" w:cstheme="minorHAnsi"/>
          <w:color w:val="292B2C"/>
          <w:lang w:eastAsia="en-GB"/>
        </w:rPr>
        <w:t>Fiona Mulvany</w:t>
      </w:r>
      <w:r w:rsidRPr="00AD7F52">
        <w:rPr>
          <w:rFonts w:eastAsia="Times New Roman" w:cstheme="minorHAnsi"/>
          <w:color w:val="292B2C"/>
          <w:lang w:eastAsia="en-GB"/>
        </w:rPr>
        <w:t>,</w:t>
      </w:r>
      <w:r w:rsidR="00AF068A">
        <w:rPr>
          <w:rFonts w:eastAsia="Times New Roman" w:cstheme="minorHAnsi"/>
          <w:color w:val="292B2C"/>
          <w:lang w:eastAsia="en-GB"/>
        </w:rPr>
        <w:t xml:space="preserve"> People Advisor</w:t>
      </w:r>
      <w:r w:rsidRPr="00AD7F52">
        <w:rPr>
          <w:rFonts w:eastAsia="Times New Roman" w:cstheme="minorHAnsi"/>
          <w:color w:val="292B2C"/>
          <w:lang w:eastAsia="en-GB"/>
        </w:rPr>
        <w:t xml:space="preserve"> via email – </w:t>
      </w:r>
      <w:hyperlink r:id="rId7" w:history="1">
        <w:r w:rsidR="001D4B78" w:rsidRPr="00CF7A23">
          <w:rPr>
            <w:rStyle w:val="Hyperlink"/>
            <w:rFonts w:eastAsia="Times New Roman" w:cstheme="minorHAnsi"/>
            <w:lang w:eastAsia="en-GB"/>
          </w:rPr>
          <w:t>hr@creativehomecare.co.uk</w:t>
        </w:r>
      </w:hyperlink>
      <w:r w:rsidR="009C3E3B">
        <w:rPr>
          <w:rFonts w:eastAsia="Times New Roman" w:cstheme="minorHAnsi"/>
          <w:color w:val="292B2C"/>
          <w:lang w:eastAsia="en-GB"/>
        </w:rPr>
        <w:t xml:space="preserve">.  If you would prefer to discuss the vacancy with the Homecare </w:t>
      </w:r>
      <w:proofErr w:type="gramStart"/>
      <w:r w:rsidR="009C3E3B">
        <w:rPr>
          <w:rFonts w:eastAsia="Times New Roman" w:cstheme="minorHAnsi"/>
          <w:color w:val="292B2C"/>
          <w:lang w:eastAsia="en-GB"/>
        </w:rPr>
        <w:t>manager</w:t>
      </w:r>
      <w:proofErr w:type="gramEnd"/>
      <w:r w:rsidR="009C3E3B">
        <w:rPr>
          <w:rFonts w:eastAsia="Times New Roman" w:cstheme="minorHAnsi"/>
          <w:color w:val="292B2C"/>
          <w:lang w:eastAsia="en-GB"/>
        </w:rPr>
        <w:t xml:space="preserve"> please phone </w:t>
      </w:r>
      <w:r w:rsidRPr="00AD7F52">
        <w:rPr>
          <w:rFonts w:eastAsia="Times New Roman" w:cstheme="minorHAnsi"/>
          <w:color w:val="292B2C"/>
          <w:lang w:eastAsia="en-GB"/>
        </w:rPr>
        <w:t xml:space="preserve">on 01324 </w:t>
      </w:r>
      <w:r w:rsidR="004F4499">
        <w:rPr>
          <w:rFonts w:eastAsia="Times New Roman" w:cstheme="minorHAnsi"/>
          <w:color w:val="292B2C"/>
          <w:lang w:eastAsia="en-GB"/>
        </w:rPr>
        <w:t xml:space="preserve">827394 </w:t>
      </w:r>
      <w:proofErr w:type="spellStart"/>
      <w:r w:rsidR="004F4499">
        <w:rPr>
          <w:rFonts w:eastAsia="Times New Roman" w:cstheme="minorHAnsi"/>
          <w:color w:val="292B2C"/>
          <w:lang w:eastAsia="en-GB"/>
        </w:rPr>
        <w:t>ext</w:t>
      </w:r>
      <w:proofErr w:type="spellEnd"/>
      <w:r w:rsidR="004F4499">
        <w:rPr>
          <w:rFonts w:eastAsia="Times New Roman" w:cstheme="minorHAnsi"/>
          <w:color w:val="292B2C"/>
          <w:lang w:eastAsia="en-GB"/>
        </w:rPr>
        <w:t xml:space="preserve"> 598.</w:t>
      </w:r>
    </w:p>
    <w:p w14:paraId="7D114BBC" w14:textId="74BBEA8E" w:rsidR="00140521" w:rsidRPr="00AD7F52" w:rsidRDefault="00140521" w:rsidP="0014052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 xml:space="preserve">Application packs </w:t>
      </w:r>
      <w:r w:rsidR="00B3680F">
        <w:rPr>
          <w:rFonts w:eastAsia="Times New Roman" w:cstheme="minorHAnsi"/>
          <w:color w:val="292B2C"/>
          <w:lang w:eastAsia="en-GB"/>
        </w:rPr>
        <w:t xml:space="preserve">including completed application forms </w:t>
      </w:r>
      <w:r w:rsidRPr="00AD7F52">
        <w:rPr>
          <w:rFonts w:eastAsia="Times New Roman" w:cstheme="minorHAnsi"/>
          <w:color w:val="292B2C"/>
          <w:lang w:eastAsia="en-GB"/>
        </w:rPr>
        <w:t xml:space="preserve">should be submitted to </w:t>
      </w:r>
      <w:r w:rsidR="00AF068A">
        <w:rPr>
          <w:rFonts w:eastAsia="Times New Roman" w:cstheme="minorHAnsi"/>
          <w:color w:val="292B2C"/>
          <w:lang w:eastAsia="en-GB"/>
        </w:rPr>
        <w:t>Fiona Mulvany</w:t>
      </w:r>
      <w:r w:rsidRPr="00AD7F52">
        <w:rPr>
          <w:rFonts w:eastAsia="Times New Roman" w:cstheme="minorHAnsi"/>
          <w:color w:val="292B2C"/>
          <w:lang w:eastAsia="en-GB"/>
        </w:rPr>
        <w:t>,</w:t>
      </w:r>
      <w:r w:rsidR="00AF068A">
        <w:rPr>
          <w:rFonts w:eastAsia="Times New Roman" w:cstheme="minorHAnsi"/>
          <w:color w:val="292B2C"/>
          <w:lang w:eastAsia="en-GB"/>
        </w:rPr>
        <w:t xml:space="preserve"> People Advisor</w:t>
      </w:r>
      <w:r w:rsidRPr="00AD7F52">
        <w:rPr>
          <w:rFonts w:eastAsia="Times New Roman" w:cstheme="minorHAnsi"/>
          <w:color w:val="292B2C"/>
          <w:lang w:eastAsia="en-GB"/>
        </w:rPr>
        <w:t xml:space="preserve"> either via email – </w:t>
      </w:r>
      <w:hyperlink r:id="rId8" w:history="1">
        <w:r w:rsidR="001D4B78" w:rsidRPr="00CF7A23">
          <w:rPr>
            <w:rStyle w:val="Hyperlink"/>
            <w:rFonts w:eastAsia="Times New Roman" w:cstheme="minorHAnsi"/>
            <w:lang w:eastAsia="en-GB"/>
          </w:rPr>
          <w:t>hr@creativehomecare.co.uk</w:t>
        </w:r>
      </w:hyperlink>
      <w:r w:rsidRPr="00AD7F52">
        <w:rPr>
          <w:rFonts w:eastAsia="Times New Roman" w:cstheme="minorHAnsi"/>
          <w:color w:val="292B2C"/>
          <w:lang w:eastAsia="en-GB"/>
        </w:rPr>
        <w:t xml:space="preserve"> or posted to </w:t>
      </w:r>
      <w:r w:rsidR="00AF068A">
        <w:rPr>
          <w:rFonts w:eastAsia="Times New Roman" w:cstheme="minorHAnsi"/>
          <w:color w:val="292B2C"/>
          <w:lang w:eastAsia="en-GB"/>
        </w:rPr>
        <w:t>Fiona Mulvany</w:t>
      </w:r>
      <w:r w:rsidRPr="00AD7F52">
        <w:rPr>
          <w:rFonts w:eastAsia="Times New Roman" w:cstheme="minorHAnsi"/>
          <w:color w:val="292B2C"/>
          <w:lang w:eastAsia="en-GB"/>
        </w:rPr>
        <w:t xml:space="preserve">, </w:t>
      </w:r>
      <w:r w:rsidR="00620704">
        <w:rPr>
          <w:rFonts w:eastAsia="Times New Roman" w:cstheme="minorHAnsi"/>
          <w:color w:val="292B2C"/>
          <w:lang w:eastAsia="en-GB"/>
        </w:rPr>
        <w:t>Creative Homecare</w:t>
      </w:r>
      <w:r w:rsidRPr="00AD7F52">
        <w:rPr>
          <w:rFonts w:eastAsia="Times New Roman" w:cstheme="minorHAnsi"/>
          <w:color w:val="292B2C"/>
          <w:lang w:eastAsia="en-GB"/>
        </w:rPr>
        <w:t xml:space="preserve">, </w:t>
      </w:r>
      <w:r>
        <w:rPr>
          <w:rFonts w:eastAsia="Times New Roman" w:cstheme="minorHAnsi"/>
          <w:color w:val="292B2C"/>
          <w:lang w:eastAsia="en-GB"/>
        </w:rPr>
        <w:t>Denny, FK6 5HJ.</w:t>
      </w:r>
    </w:p>
    <w:p w14:paraId="60335FE5" w14:textId="5ACBF7F2" w:rsidR="00140521" w:rsidRPr="00AD7F52" w:rsidRDefault="0090428B" w:rsidP="00140521">
      <w:pPr>
        <w:spacing w:after="0" w:line="240" w:lineRule="auto"/>
        <w:outlineLvl w:val="1"/>
        <w:rPr>
          <w:rFonts w:eastAsia="Times New Roman" w:cstheme="minorHAnsi"/>
          <w:b/>
          <w:bCs/>
          <w:lang w:eastAsia="en-GB"/>
        </w:rPr>
      </w:pPr>
      <w:hyperlink r:id="rId9" w:history="1">
        <w:r w:rsidR="00140521">
          <w:rPr>
            <w:rFonts w:eastAsia="Times New Roman" w:cstheme="minorHAnsi"/>
            <w:b/>
            <w:bCs/>
            <w:color w:val="008198"/>
            <w:u w:val="single"/>
            <w:lang w:eastAsia="en-GB"/>
          </w:rPr>
          <w:t xml:space="preserve">Homecare </w:t>
        </w:r>
        <w:r w:rsidR="00140521" w:rsidRPr="00AD7F52">
          <w:rPr>
            <w:rFonts w:eastAsia="Times New Roman" w:cstheme="minorHAnsi"/>
            <w:b/>
            <w:bCs/>
            <w:color w:val="008198"/>
            <w:u w:val="single"/>
            <w:lang w:eastAsia="en-GB"/>
          </w:rPr>
          <w:t>Support Worker</w:t>
        </w:r>
        <w:r w:rsidR="00140521">
          <w:rPr>
            <w:rFonts w:eastAsia="Times New Roman" w:cstheme="minorHAnsi"/>
            <w:b/>
            <w:bCs/>
            <w:color w:val="008198"/>
            <w:u w:val="single"/>
            <w:lang w:eastAsia="en-GB"/>
          </w:rPr>
          <w:t>s</w:t>
        </w:r>
        <w:r w:rsidR="00140521" w:rsidRPr="00AD7F52">
          <w:rPr>
            <w:rFonts w:eastAsia="Times New Roman" w:cstheme="minorHAnsi"/>
            <w:b/>
            <w:bCs/>
            <w:color w:val="008198"/>
            <w:u w:val="single"/>
            <w:lang w:eastAsia="en-GB"/>
          </w:rPr>
          <w:t xml:space="preserve"> - Creative Homecare</w:t>
        </w:r>
      </w:hyperlink>
    </w:p>
    <w:p w14:paraId="57410A09" w14:textId="77777777" w:rsidR="00140521" w:rsidRDefault="00140521" w:rsidP="00140521">
      <w:pPr>
        <w:pStyle w:val="NoSpacing"/>
        <w:rPr>
          <w:b/>
          <w:lang w:eastAsia="en-GB"/>
        </w:rPr>
      </w:pPr>
    </w:p>
    <w:p w14:paraId="489BE58B" w14:textId="205309FA" w:rsidR="00140521" w:rsidRDefault="00140521" w:rsidP="00140521">
      <w:pPr>
        <w:pStyle w:val="NoSpacing"/>
        <w:rPr>
          <w:b/>
          <w:lang w:eastAsia="en-GB"/>
        </w:rPr>
      </w:pPr>
      <w:r w:rsidRPr="00AD7F52">
        <w:rPr>
          <w:b/>
          <w:lang w:eastAsia="en-GB"/>
        </w:rPr>
        <w:t>Hourly rate: £</w:t>
      </w:r>
      <w:r w:rsidR="004F4499">
        <w:rPr>
          <w:b/>
          <w:lang w:eastAsia="en-GB"/>
        </w:rPr>
        <w:t>12.</w:t>
      </w:r>
      <w:r w:rsidR="00AF068A">
        <w:rPr>
          <w:b/>
          <w:lang w:eastAsia="en-GB"/>
        </w:rPr>
        <w:t>60</w:t>
      </w:r>
      <w:r>
        <w:rPr>
          <w:b/>
          <w:lang w:eastAsia="en-GB"/>
        </w:rPr>
        <w:t xml:space="preserve"> plus benefits </w:t>
      </w:r>
    </w:p>
    <w:p w14:paraId="1FC1CE54" w14:textId="77777777" w:rsidR="00140521" w:rsidRDefault="00140521" w:rsidP="00140521">
      <w:pPr>
        <w:pStyle w:val="NoSpacing"/>
        <w:rPr>
          <w:b/>
          <w:lang w:eastAsia="en-GB"/>
        </w:rPr>
      </w:pPr>
    </w:p>
    <w:p w14:paraId="6DA98037" w14:textId="21F6C6CE" w:rsidR="00140521" w:rsidRDefault="00140521" w:rsidP="00D36EA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92B2C"/>
          <w:lang w:eastAsia="en-GB"/>
        </w:rPr>
      </w:pPr>
      <w:r w:rsidRPr="00AD7F52">
        <w:rPr>
          <w:rFonts w:eastAsia="Times New Roman" w:cstheme="minorHAnsi"/>
          <w:b/>
          <w:bCs/>
          <w:color w:val="292B2C"/>
          <w:lang w:eastAsia="en-GB"/>
        </w:rPr>
        <w:t>The benefits of working for Creative Homecare:</w:t>
      </w:r>
    </w:p>
    <w:p w14:paraId="13358290" w14:textId="77777777" w:rsidR="00D36EA8" w:rsidRPr="00D36EA8" w:rsidRDefault="00D36EA8" w:rsidP="00D36EA8">
      <w:pPr>
        <w:shd w:val="clear" w:color="auto" w:fill="FFFFFF"/>
        <w:spacing w:after="0" w:line="240" w:lineRule="auto"/>
        <w:rPr>
          <w:rFonts w:eastAsia="Times New Roman" w:cstheme="minorHAnsi"/>
          <w:color w:val="292B2C"/>
          <w:sz w:val="12"/>
          <w:szCs w:val="12"/>
          <w:lang w:eastAsia="en-GB"/>
        </w:rPr>
      </w:pPr>
    </w:p>
    <w:p w14:paraId="1AA8AA41" w14:textId="77777777" w:rsidR="00140521" w:rsidRPr="00AD7F52" w:rsidRDefault="00140521" w:rsidP="00D36EA8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>Your base will be your home</w:t>
      </w:r>
    </w:p>
    <w:p w14:paraId="53984539" w14:textId="4C00C11A" w:rsidR="00140521" w:rsidRPr="00AD7F52" w:rsidRDefault="00140521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 xml:space="preserve">You will have time with each customer to spend providing high </w:t>
      </w:r>
      <w:r w:rsidR="009C3E3B">
        <w:rPr>
          <w:rFonts w:eastAsia="Times New Roman" w:cstheme="minorHAnsi"/>
          <w:color w:val="292B2C"/>
          <w:lang w:eastAsia="en-GB"/>
        </w:rPr>
        <w:t>quality care and social support.</w:t>
      </w:r>
    </w:p>
    <w:p w14:paraId="13A46BBC" w14:textId="2696BBEA" w:rsidR="00140521" w:rsidRPr="00AD7F52" w:rsidRDefault="00140521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 xml:space="preserve">You will be paid travel time between each visit and </w:t>
      </w:r>
      <w:r w:rsidR="004F4499">
        <w:rPr>
          <w:rFonts w:eastAsia="Times New Roman" w:cstheme="minorHAnsi"/>
          <w:color w:val="292B2C"/>
          <w:lang w:eastAsia="en-GB"/>
        </w:rPr>
        <w:t>receive 45</w:t>
      </w:r>
      <w:r w:rsidRPr="00AD7F52">
        <w:rPr>
          <w:rFonts w:eastAsia="Times New Roman" w:cstheme="minorHAnsi"/>
          <w:color w:val="292B2C"/>
          <w:lang w:eastAsia="en-GB"/>
        </w:rPr>
        <w:t>p per mile in addition.</w:t>
      </w:r>
    </w:p>
    <w:p w14:paraId="25C5BE7A" w14:textId="77777777" w:rsidR="00140521" w:rsidRPr="00AD7F52" w:rsidRDefault="00140521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>Creative Homecare will provide your uniform and full PPE.</w:t>
      </w:r>
    </w:p>
    <w:p w14:paraId="768FDCC5" w14:textId="21F05BA0" w:rsidR="00140521" w:rsidRPr="00AD7F52" w:rsidRDefault="004F4499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We will pay 3</w:t>
      </w:r>
      <w:r w:rsidR="00140521" w:rsidRPr="00AD7F52">
        <w:rPr>
          <w:rFonts w:eastAsia="Times New Roman" w:cstheme="minorHAnsi"/>
          <w:color w:val="292B2C"/>
          <w:lang w:eastAsia="en-GB"/>
        </w:rPr>
        <w:t>% contribution to your Pension</w:t>
      </w:r>
    </w:p>
    <w:p w14:paraId="081564A9" w14:textId="77777777" w:rsidR="00140521" w:rsidRPr="00AD7F52" w:rsidRDefault="00140521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>You will receive training to support your development</w:t>
      </w:r>
    </w:p>
    <w:p w14:paraId="37C35ADF" w14:textId="1A7728C4" w:rsidR="00140521" w:rsidRPr="00AD7F52" w:rsidRDefault="00140521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 xml:space="preserve">You will have </w:t>
      </w:r>
      <w:r w:rsidR="004F4499">
        <w:rPr>
          <w:rFonts w:eastAsia="Times New Roman" w:cstheme="minorHAnsi"/>
          <w:color w:val="292B2C"/>
          <w:lang w:eastAsia="en-GB"/>
        </w:rPr>
        <w:t>on call</w:t>
      </w:r>
      <w:r w:rsidRPr="00AD7F52">
        <w:rPr>
          <w:rFonts w:eastAsia="Times New Roman" w:cstheme="minorHAnsi"/>
          <w:color w:val="292B2C"/>
          <w:lang w:eastAsia="en-GB"/>
        </w:rPr>
        <w:t xml:space="preserve"> support from our </w:t>
      </w:r>
      <w:r w:rsidR="004F4499">
        <w:rPr>
          <w:rFonts w:eastAsia="Times New Roman" w:cstheme="minorHAnsi"/>
          <w:color w:val="292B2C"/>
          <w:lang w:eastAsia="en-GB"/>
        </w:rPr>
        <w:t>management</w:t>
      </w:r>
      <w:r w:rsidRPr="00AD7F52">
        <w:rPr>
          <w:rFonts w:eastAsia="Times New Roman" w:cstheme="minorHAnsi"/>
          <w:color w:val="292B2C"/>
          <w:lang w:eastAsia="en-GB"/>
        </w:rPr>
        <w:t xml:space="preserve"> team</w:t>
      </w:r>
    </w:p>
    <w:p w14:paraId="5C81EEAF" w14:textId="77777777" w:rsidR="00140521" w:rsidRPr="00AD7F52" w:rsidRDefault="00140521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>Opportunity for excellent career development</w:t>
      </w:r>
    </w:p>
    <w:p w14:paraId="7FAE88F6" w14:textId="6E1BA674" w:rsidR="00140521" w:rsidRDefault="00140521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color w:val="292B2C"/>
          <w:lang w:eastAsia="en-GB"/>
        </w:rPr>
        <w:t xml:space="preserve">28 </w:t>
      </w:r>
      <w:r w:rsidR="00620704" w:rsidRPr="00AD7F52">
        <w:rPr>
          <w:rFonts w:eastAsia="Times New Roman" w:cstheme="minorHAnsi"/>
          <w:color w:val="292B2C"/>
          <w:lang w:eastAsia="en-GB"/>
        </w:rPr>
        <w:t>days’</w:t>
      </w:r>
      <w:r w:rsidRPr="00AD7F52">
        <w:rPr>
          <w:rFonts w:eastAsia="Times New Roman" w:cstheme="minorHAnsi"/>
          <w:color w:val="292B2C"/>
          <w:lang w:eastAsia="en-GB"/>
        </w:rPr>
        <w:t xml:space="preserve"> holiday per year (pro-rata)</w:t>
      </w:r>
    </w:p>
    <w:p w14:paraId="35CD9239" w14:textId="16503238" w:rsidR="004F4499" w:rsidRDefault="004F4499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We don’t offer short calls.  Personal Care visits are 1-</w:t>
      </w:r>
      <w:proofErr w:type="gramStart"/>
      <w:r>
        <w:rPr>
          <w:rFonts w:eastAsia="Times New Roman" w:cstheme="minorHAnsi"/>
          <w:color w:val="292B2C"/>
          <w:lang w:eastAsia="en-GB"/>
        </w:rPr>
        <w:t>hour,</w:t>
      </w:r>
      <w:proofErr w:type="gramEnd"/>
      <w:r>
        <w:rPr>
          <w:rFonts w:eastAsia="Times New Roman" w:cstheme="minorHAnsi"/>
          <w:color w:val="292B2C"/>
          <w:lang w:eastAsia="en-GB"/>
        </w:rPr>
        <w:t xml:space="preserve"> our minimum visit time is 30 minutes on full packages.</w:t>
      </w:r>
    </w:p>
    <w:p w14:paraId="479FF598" w14:textId="536F0FAC" w:rsidR="004F4499" w:rsidRDefault="009C3E3B" w:rsidP="0014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We offer support Monday – Friday from 8am – 8pm</w:t>
      </w:r>
      <w:r w:rsidR="004F4499">
        <w:rPr>
          <w:rFonts w:eastAsia="Times New Roman" w:cstheme="minorHAnsi"/>
          <w:color w:val="292B2C"/>
          <w:lang w:eastAsia="en-GB"/>
        </w:rPr>
        <w:t>.</w:t>
      </w:r>
    </w:p>
    <w:p w14:paraId="5136B75F" w14:textId="1BF6CA19" w:rsidR="00620704" w:rsidRDefault="00620704" w:rsidP="00D36EA8">
      <w:pPr>
        <w:shd w:val="clear" w:color="auto" w:fill="FFFFFF"/>
        <w:spacing w:after="0" w:line="240" w:lineRule="auto"/>
        <w:rPr>
          <w:rFonts w:eastAsia="Times New Roman" w:cstheme="minorHAnsi"/>
          <w:b/>
          <w:color w:val="292B2C"/>
          <w:lang w:eastAsia="en-GB"/>
        </w:rPr>
      </w:pPr>
      <w:r w:rsidRPr="00620704">
        <w:rPr>
          <w:rFonts w:eastAsia="Times New Roman" w:cstheme="minorHAnsi"/>
          <w:b/>
          <w:color w:val="292B2C"/>
          <w:lang w:eastAsia="en-GB"/>
        </w:rPr>
        <w:t>Responsibilities</w:t>
      </w:r>
    </w:p>
    <w:p w14:paraId="65B3EC4F" w14:textId="77777777" w:rsidR="00D36EA8" w:rsidRPr="00D36EA8" w:rsidRDefault="00D36EA8" w:rsidP="00D36EA8">
      <w:pPr>
        <w:shd w:val="clear" w:color="auto" w:fill="FFFFFF"/>
        <w:spacing w:after="0" w:line="240" w:lineRule="auto"/>
        <w:rPr>
          <w:rFonts w:eastAsia="Times New Roman" w:cstheme="minorHAnsi"/>
          <w:b/>
          <w:color w:val="292B2C"/>
          <w:sz w:val="12"/>
          <w:szCs w:val="12"/>
          <w:lang w:eastAsia="en-GB"/>
        </w:rPr>
      </w:pPr>
    </w:p>
    <w:p w14:paraId="357E758A" w14:textId="455ADEED" w:rsidR="00620704" w:rsidRDefault="00620704" w:rsidP="00D36EA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To provide outstanding care and support to our customers in their own homes and out and about in the community</w:t>
      </w:r>
    </w:p>
    <w:p w14:paraId="692A32D3" w14:textId="300E5D77" w:rsidR="00620704" w:rsidRDefault="00620704" w:rsidP="0062070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Provide companionship and personal care</w:t>
      </w:r>
    </w:p>
    <w:p w14:paraId="32245E98" w14:textId="677460F3" w:rsidR="00620704" w:rsidRDefault="00620704" w:rsidP="0062070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 xml:space="preserve">Basic help in the home, shopping, housework, meal preparation and medication support </w:t>
      </w:r>
    </w:p>
    <w:p w14:paraId="62D6237D" w14:textId="77777777" w:rsidR="00D36EA8" w:rsidRDefault="00D36EA8" w:rsidP="00140521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92B2C"/>
          <w:lang w:eastAsia="en-GB"/>
        </w:rPr>
      </w:pPr>
    </w:p>
    <w:p w14:paraId="65C939F4" w14:textId="427D7AA0" w:rsidR="00140521" w:rsidRPr="00AD7F52" w:rsidRDefault="00140521" w:rsidP="0014052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AD7F52">
        <w:rPr>
          <w:rFonts w:eastAsia="Times New Roman" w:cstheme="minorHAnsi"/>
          <w:b/>
          <w:bCs/>
          <w:color w:val="292B2C"/>
          <w:lang w:eastAsia="en-GB"/>
        </w:rPr>
        <w:lastRenderedPageBreak/>
        <w:t>To apply for this exciting new opportunity, you will:</w:t>
      </w:r>
    </w:p>
    <w:p w14:paraId="57CC7808" w14:textId="6C53F8DB" w:rsidR="00620704" w:rsidRDefault="0090428B" w:rsidP="00A003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B</w:t>
      </w:r>
      <w:r w:rsidR="004A196E">
        <w:rPr>
          <w:rFonts w:eastAsia="Times New Roman" w:cstheme="minorHAnsi"/>
          <w:color w:val="292B2C"/>
          <w:lang w:eastAsia="en-GB"/>
        </w:rPr>
        <w:t>e</w:t>
      </w:r>
      <w:r w:rsidR="00140521" w:rsidRPr="00620704">
        <w:rPr>
          <w:rFonts w:eastAsia="Times New Roman" w:cstheme="minorHAnsi"/>
          <w:color w:val="292B2C"/>
          <w:lang w:eastAsia="en-GB"/>
        </w:rPr>
        <w:t xml:space="preserve"> registered with the SSSC </w:t>
      </w:r>
      <w:r w:rsidR="004A196E">
        <w:rPr>
          <w:rFonts w:eastAsia="Times New Roman" w:cstheme="minorHAnsi"/>
          <w:color w:val="292B2C"/>
          <w:lang w:eastAsia="en-GB"/>
        </w:rPr>
        <w:t>or</w:t>
      </w:r>
      <w:r w:rsidR="00140521" w:rsidRPr="00620704">
        <w:rPr>
          <w:rFonts w:eastAsia="Times New Roman" w:cstheme="minorHAnsi"/>
          <w:color w:val="292B2C"/>
          <w:lang w:eastAsia="en-GB"/>
        </w:rPr>
        <w:t xml:space="preserve"> will</w:t>
      </w:r>
      <w:r w:rsidR="004A196E">
        <w:rPr>
          <w:rFonts w:eastAsia="Times New Roman" w:cstheme="minorHAnsi"/>
          <w:color w:val="292B2C"/>
          <w:lang w:eastAsia="en-GB"/>
        </w:rPr>
        <w:t xml:space="preserve"> get registered</w:t>
      </w:r>
      <w:r w:rsidR="004F4499">
        <w:rPr>
          <w:rFonts w:eastAsia="Times New Roman" w:cstheme="minorHAnsi"/>
          <w:color w:val="292B2C"/>
          <w:lang w:eastAsia="en-GB"/>
        </w:rPr>
        <w:t xml:space="preserve"> within 3</w:t>
      </w:r>
      <w:r w:rsidR="00140521" w:rsidRPr="00620704">
        <w:rPr>
          <w:rFonts w:eastAsia="Times New Roman" w:cstheme="minorHAnsi"/>
          <w:color w:val="292B2C"/>
          <w:lang w:eastAsia="en-GB"/>
        </w:rPr>
        <w:t xml:space="preserve"> months of starting the role.</w:t>
      </w:r>
    </w:p>
    <w:p w14:paraId="2803D70C" w14:textId="33752EF9" w:rsidR="004A196E" w:rsidRDefault="004A196E" w:rsidP="00A003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 xml:space="preserve">SVQ2 in Health and Social Care </w:t>
      </w:r>
      <w:r w:rsidR="0090428B">
        <w:rPr>
          <w:rFonts w:eastAsia="Times New Roman" w:cstheme="minorHAnsi"/>
          <w:color w:val="292B2C"/>
          <w:lang w:eastAsia="en-GB"/>
        </w:rPr>
        <w:t xml:space="preserve">preferred </w:t>
      </w:r>
      <w:r>
        <w:rPr>
          <w:rFonts w:eastAsia="Times New Roman" w:cstheme="minorHAnsi"/>
          <w:color w:val="292B2C"/>
          <w:lang w:eastAsia="en-GB"/>
        </w:rPr>
        <w:t xml:space="preserve">or be </w:t>
      </w:r>
      <w:r w:rsidR="00AF068A">
        <w:rPr>
          <w:rFonts w:eastAsia="Times New Roman" w:cstheme="minorHAnsi"/>
          <w:color w:val="292B2C"/>
          <w:lang w:eastAsia="en-GB"/>
        </w:rPr>
        <w:t xml:space="preserve">willing </w:t>
      </w:r>
      <w:r>
        <w:rPr>
          <w:rFonts w:eastAsia="Times New Roman" w:cstheme="minorHAnsi"/>
          <w:color w:val="292B2C"/>
          <w:lang w:eastAsia="en-GB"/>
        </w:rPr>
        <w:t>work</w:t>
      </w:r>
      <w:r w:rsidR="00AF068A">
        <w:rPr>
          <w:rFonts w:eastAsia="Times New Roman" w:cstheme="minorHAnsi"/>
          <w:color w:val="292B2C"/>
          <w:lang w:eastAsia="en-GB"/>
        </w:rPr>
        <w:t xml:space="preserve"> </w:t>
      </w:r>
      <w:r>
        <w:rPr>
          <w:rFonts w:eastAsia="Times New Roman" w:cstheme="minorHAnsi"/>
          <w:color w:val="292B2C"/>
          <w:lang w:eastAsia="en-GB"/>
        </w:rPr>
        <w:t>towards this</w:t>
      </w:r>
      <w:r w:rsidR="009C3E3B">
        <w:rPr>
          <w:rFonts w:eastAsia="Times New Roman" w:cstheme="minorHAnsi"/>
          <w:color w:val="292B2C"/>
          <w:lang w:eastAsia="en-GB"/>
        </w:rPr>
        <w:t xml:space="preserve"> </w:t>
      </w:r>
      <w:r w:rsidR="0090428B">
        <w:rPr>
          <w:rFonts w:eastAsia="Times New Roman" w:cstheme="minorHAnsi"/>
          <w:color w:val="292B2C"/>
          <w:lang w:eastAsia="en-GB"/>
        </w:rPr>
        <w:t>within 3 years</w:t>
      </w:r>
      <w:bookmarkStart w:id="0" w:name="_GoBack"/>
      <w:bookmarkEnd w:id="0"/>
    </w:p>
    <w:p w14:paraId="7413A3B1" w14:textId="41EB2C2A" w:rsidR="00620704" w:rsidRDefault="00620704" w:rsidP="00A003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Need to hold a full driving license and have access to your own vehicle</w:t>
      </w:r>
    </w:p>
    <w:p w14:paraId="761F20E3" w14:textId="6424187E" w:rsidR="00620704" w:rsidRPr="00620704" w:rsidRDefault="00140521" w:rsidP="00A003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 w:rsidRPr="00620704">
        <w:rPr>
          <w:rFonts w:eastAsia="Times New Roman" w:cstheme="minorHAnsi"/>
          <w:color w:val="292B2C"/>
          <w:lang w:eastAsia="en-GB"/>
        </w:rPr>
        <w:t>Have the willingness to make a positive difference to someone’s lif</w:t>
      </w:r>
      <w:r w:rsidR="00A57DF4" w:rsidRPr="00620704">
        <w:rPr>
          <w:rFonts w:eastAsia="Times New Roman" w:cstheme="minorHAnsi"/>
          <w:color w:val="292B2C"/>
          <w:lang w:eastAsia="en-GB"/>
        </w:rPr>
        <w:t>e.</w:t>
      </w:r>
      <w:r w:rsidR="00620704" w:rsidRPr="00620704">
        <w:rPr>
          <w:rFonts w:eastAsia="Times New Roman" w:cstheme="minorHAnsi"/>
          <w:color w:val="292B2C"/>
          <w:lang w:eastAsia="en-GB"/>
        </w:rPr>
        <w:t xml:space="preserve"> </w:t>
      </w:r>
    </w:p>
    <w:p w14:paraId="58266FF5" w14:textId="2FAC0A97" w:rsidR="00620704" w:rsidRDefault="00620704" w:rsidP="0062070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Care experience preferred but not essential (since full training is provided)</w:t>
      </w:r>
    </w:p>
    <w:p w14:paraId="55A1F8D2" w14:textId="18DAAEFC" w:rsidR="00620704" w:rsidRDefault="00620704" w:rsidP="0062070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Proof of your right to work in the UK</w:t>
      </w:r>
      <w:r w:rsidR="004F4499">
        <w:rPr>
          <w:rFonts w:eastAsia="Times New Roman" w:cstheme="minorHAnsi"/>
          <w:color w:val="292B2C"/>
          <w:lang w:eastAsia="en-GB"/>
        </w:rPr>
        <w:t xml:space="preserve"> (we do not offer a visa sponsorship scheme)</w:t>
      </w:r>
    </w:p>
    <w:p w14:paraId="6A52BADA" w14:textId="77777777" w:rsidR="00620704" w:rsidRDefault="00620704" w:rsidP="0062070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Warm, patient and compassionate with a clear desire to support others</w:t>
      </w:r>
    </w:p>
    <w:p w14:paraId="02D72799" w14:textId="77777777" w:rsidR="00620704" w:rsidRDefault="00620704" w:rsidP="0062070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>Enthusiastic and positive ‘can do’ attitude</w:t>
      </w:r>
    </w:p>
    <w:p w14:paraId="1316C95D" w14:textId="60D7D17B" w:rsidR="00620704" w:rsidRDefault="00620704" w:rsidP="0062070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B2C"/>
          <w:lang w:eastAsia="en-GB"/>
        </w:rPr>
      </w:pPr>
      <w:r>
        <w:rPr>
          <w:rFonts w:eastAsia="Times New Roman" w:cstheme="minorHAnsi"/>
          <w:color w:val="292B2C"/>
          <w:lang w:eastAsia="en-GB"/>
        </w:rPr>
        <w:t xml:space="preserve">Use our homecare app on mobile phone (contract staff will receive a </w:t>
      </w:r>
      <w:r w:rsidR="009C3E3B">
        <w:rPr>
          <w:rFonts w:eastAsia="Times New Roman" w:cstheme="minorHAnsi"/>
          <w:color w:val="292B2C"/>
          <w:lang w:eastAsia="en-GB"/>
        </w:rPr>
        <w:t xml:space="preserve">work </w:t>
      </w:r>
      <w:r>
        <w:rPr>
          <w:rFonts w:eastAsia="Times New Roman" w:cstheme="minorHAnsi"/>
          <w:color w:val="292B2C"/>
          <w:lang w:eastAsia="en-GB"/>
        </w:rPr>
        <w:t>phone)</w:t>
      </w:r>
    </w:p>
    <w:p w14:paraId="681BE6C0" w14:textId="01B3979B" w:rsidR="00140521" w:rsidRPr="00A57DF4" w:rsidRDefault="00140521" w:rsidP="00620704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92B2C"/>
          <w:lang w:eastAsia="en-GB"/>
        </w:rPr>
      </w:pPr>
    </w:p>
    <w:sectPr w:rsidR="00140521" w:rsidRPr="00A57DF4" w:rsidSect="00D36EA8">
      <w:headerReference w:type="default" r:id="rId10"/>
      <w:footerReference w:type="default" r:id="rId11"/>
      <w:pgSz w:w="11906" w:h="16838"/>
      <w:pgMar w:top="1440" w:right="1440" w:bottom="709" w:left="1440" w:header="57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52B8" w14:textId="77777777" w:rsidR="00B917CE" w:rsidRDefault="00B917CE" w:rsidP="00B917CE">
      <w:pPr>
        <w:spacing w:after="0" w:line="240" w:lineRule="auto"/>
      </w:pPr>
      <w:r>
        <w:separator/>
      </w:r>
    </w:p>
  </w:endnote>
  <w:endnote w:type="continuationSeparator" w:id="0">
    <w:p w14:paraId="35F81963" w14:textId="77777777" w:rsidR="00B917CE" w:rsidRDefault="00B917CE" w:rsidP="00B9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68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52C8C" w14:textId="102C1469" w:rsidR="00D36EA8" w:rsidRDefault="00D36E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81D68" w14:textId="69049065" w:rsidR="00B917CE" w:rsidRDefault="00B917CE" w:rsidP="00B917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D945" w14:textId="77777777" w:rsidR="00B917CE" w:rsidRDefault="00B917CE" w:rsidP="00B917CE">
      <w:pPr>
        <w:spacing w:after="0" w:line="240" w:lineRule="auto"/>
      </w:pPr>
      <w:r>
        <w:separator/>
      </w:r>
    </w:p>
  </w:footnote>
  <w:footnote w:type="continuationSeparator" w:id="0">
    <w:p w14:paraId="0DDE89AB" w14:textId="77777777" w:rsidR="00B917CE" w:rsidRDefault="00B917CE" w:rsidP="00B9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D7F0" w14:textId="48932FF5" w:rsidR="00B917CE" w:rsidRDefault="00B917CE" w:rsidP="00B917CE">
    <w:pPr>
      <w:pStyle w:val="Header"/>
      <w:tabs>
        <w:tab w:val="clear" w:pos="4513"/>
        <w:tab w:val="clear" w:pos="9026"/>
      </w:tabs>
      <w:jc w:val="center"/>
    </w:pPr>
    <w:r>
      <w:rPr>
        <w:noProof/>
        <w:lang w:eastAsia="en-GB"/>
      </w:rPr>
      <w:drawing>
        <wp:inline distT="0" distB="0" distL="0" distR="0" wp14:anchorId="361B4892" wp14:editId="26AE31BC">
          <wp:extent cx="1917628" cy="655320"/>
          <wp:effectExtent l="0" t="0" r="0" b="0"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656" cy="65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B02CB9" w14:textId="77777777" w:rsidR="00B917CE" w:rsidRPr="00B917CE" w:rsidRDefault="00B917CE" w:rsidP="00B917CE">
    <w:pPr>
      <w:pStyle w:val="Header"/>
      <w:tabs>
        <w:tab w:val="clear" w:pos="4513"/>
        <w:tab w:val="clear" w:pos="9026"/>
        <w:tab w:val="left" w:pos="3440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4D8E"/>
    <w:multiLevelType w:val="multilevel"/>
    <w:tmpl w:val="EFAA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35664"/>
    <w:multiLevelType w:val="multilevel"/>
    <w:tmpl w:val="F27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05C33"/>
    <w:multiLevelType w:val="multilevel"/>
    <w:tmpl w:val="DAA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F1923"/>
    <w:multiLevelType w:val="hybridMultilevel"/>
    <w:tmpl w:val="F018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87437"/>
    <w:multiLevelType w:val="multilevel"/>
    <w:tmpl w:val="4CA6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91"/>
    <w:rsid w:val="00006AD6"/>
    <w:rsid w:val="00140521"/>
    <w:rsid w:val="00172DC1"/>
    <w:rsid w:val="001D4B78"/>
    <w:rsid w:val="001F6D93"/>
    <w:rsid w:val="00214E5C"/>
    <w:rsid w:val="00452D65"/>
    <w:rsid w:val="004860E3"/>
    <w:rsid w:val="004A196E"/>
    <w:rsid w:val="004F4499"/>
    <w:rsid w:val="00620704"/>
    <w:rsid w:val="0063376B"/>
    <w:rsid w:val="0090428B"/>
    <w:rsid w:val="009C3E3B"/>
    <w:rsid w:val="00A57DF4"/>
    <w:rsid w:val="00AF068A"/>
    <w:rsid w:val="00B3680F"/>
    <w:rsid w:val="00B917CE"/>
    <w:rsid w:val="00C07291"/>
    <w:rsid w:val="00D36EA8"/>
    <w:rsid w:val="00DF636D"/>
    <w:rsid w:val="00E00C52"/>
    <w:rsid w:val="00E03E3C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210289"/>
  <w15:chartTrackingRefBased/>
  <w15:docId w15:val="{449089A9-E41F-4D65-AC2A-F6E4C27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3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620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5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1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CE"/>
  </w:style>
  <w:style w:type="paragraph" w:styleId="Footer">
    <w:name w:val="footer"/>
    <w:basedOn w:val="Normal"/>
    <w:link w:val="FooterChar"/>
    <w:uiPriority w:val="99"/>
    <w:unhideWhenUsed/>
    <w:rsid w:val="00B91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CE"/>
  </w:style>
  <w:style w:type="character" w:styleId="Hyperlink">
    <w:name w:val="Hyperlink"/>
    <w:basedOn w:val="DefaultParagraphFont"/>
    <w:uiPriority w:val="99"/>
    <w:unhideWhenUsed/>
    <w:rsid w:val="001D4B7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070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62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reativehomecar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@creativehomecare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rathcarronhospice.net/FAQs/senior-support-worker-creative-homec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Foy</dc:creator>
  <cp:keywords/>
  <dc:description/>
  <cp:lastModifiedBy>Margaret Foy</cp:lastModifiedBy>
  <cp:revision>4</cp:revision>
  <dcterms:created xsi:type="dcterms:W3CDTF">2025-04-11T09:12:00Z</dcterms:created>
  <dcterms:modified xsi:type="dcterms:W3CDTF">2025-06-17T08:30:00Z</dcterms:modified>
</cp:coreProperties>
</file>